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D1" w:rsidRPr="00E30839" w:rsidRDefault="001C4ED1" w:rsidP="001C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Санкт-Петербурга муниципальный округ </w:t>
      </w:r>
      <w:proofErr w:type="spellStart"/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</w:p>
    <w:p w:rsidR="001C4ED1" w:rsidRPr="00D26B7A" w:rsidRDefault="001C4ED1" w:rsidP="001C4E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1C4ED1" w:rsidRPr="000B03F9" w:rsidTr="00F37BC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4ED1" w:rsidRPr="00E30839" w:rsidRDefault="001C4ED1" w:rsidP="00F37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Бухарестская, дом 43, литер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1C4ED1" w:rsidRPr="00D26B7A" w:rsidRDefault="001C4ED1" w:rsidP="00F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C4ED1" w:rsidRPr="00B96E1D" w:rsidRDefault="001C4ED1" w:rsidP="001C4E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C4ED1" w:rsidRPr="00B96E1D" w:rsidRDefault="009B0369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02.05</w:t>
      </w:r>
      <w:r w:rsidR="001C4ED1" w:rsidRPr="00B96E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.2023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8"/>
      </w:tblGrid>
      <w:tr w:rsidR="001C4ED1" w:rsidRPr="00385F1C" w:rsidTr="00F37BC0">
        <w:trPr>
          <w:trHeight w:val="1246"/>
        </w:trPr>
        <w:tc>
          <w:tcPr>
            <w:tcW w:w="5637" w:type="dxa"/>
            <w:shd w:val="clear" w:color="auto" w:fill="auto"/>
          </w:tcPr>
          <w:p w:rsidR="001C4ED1" w:rsidRPr="00385F1C" w:rsidRDefault="00045913" w:rsidP="00F37BC0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45913">
              <w:rPr>
                <w:b/>
                <w:bCs/>
                <w:i w:val="0"/>
                <w:sz w:val="24"/>
                <w:szCs w:val="24"/>
              </w:rPr>
              <w:t xml:space="preserve">О признании утратившим силу правовых </w:t>
            </w:r>
            <w:proofErr w:type="gramStart"/>
            <w:r w:rsidRPr="00045913">
              <w:rPr>
                <w:b/>
                <w:bCs/>
                <w:i w:val="0"/>
                <w:sz w:val="24"/>
                <w:szCs w:val="24"/>
              </w:rPr>
              <w:t>актов Местной администрации внутригородского муниципального образования города федерального значения Санкт-Петербурга</w:t>
            </w:r>
            <w:proofErr w:type="gramEnd"/>
            <w:r w:rsidRPr="00045913">
              <w:rPr>
                <w:b/>
                <w:bCs/>
                <w:i w:val="0"/>
                <w:sz w:val="24"/>
                <w:szCs w:val="24"/>
              </w:rPr>
              <w:t xml:space="preserve"> муниципальный округ </w:t>
            </w:r>
            <w:proofErr w:type="spellStart"/>
            <w:r w:rsidRPr="00045913">
              <w:rPr>
                <w:b/>
                <w:bCs/>
                <w:i w:val="0"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5068" w:type="dxa"/>
          </w:tcPr>
          <w:p w:rsidR="001C4ED1" w:rsidRPr="00385F1C" w:rsidRDefault="001C4ED1" w:rsidP="00F37BC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C4ED1" w:rsidRDefault="001C4ED1"/>
    <w:p w:rsidR="00045913" w:rsidRPr="00045913" w:rsidRDefault="00045913" w:rsidP="009B03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913">
        <w:rPr>
          <w:rFonts w:ascii="Times New Roman" w:hAnsi="Times New Roman" w:cs="Times New Roman"/>
          <w:sz w:val="24"/>
          <w:szCs w:val="24"/>
        </w:rPr>
        <w:t>В целях приведения нормативно правовых актов Местной администрации внутригородского муниципального образования города федерального значения Санкт-Петербурга муниципальный округ Купчино, в соответствии с протестом прокурора Фрунзенского района, Местная администрация</w:t>
      </w:r>
    </w:p>
    <w:p w:rsidR="00045913" w:rsidRPr="00975660" w:rsidRDefault="00045913" w:rsidP="00975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66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B0369" w:rsidRPr="009B0369" w:rsidRDefault="009B0369" w:rsidP="009B0369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369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9B0369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9B0369">
        <w:rPr>
          <w:rFonts w:ascii="Times New Roman" w:hAnsi="Times New Roman" w:cs="Times New Roman"/>
          <w:sz w:val="24"/>
          <w:szCs w:val="24"/>
        </w:rPr>
        <w:t xml:space="preserve"> от 19.04.2023 № 09 «Об утверждении исполнения бюджета МО «</w:t>
      </w:r>
      <w:proofErr w:type="spellStart"/>
      <w:r w:rsidRPr="009B0369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9B0369">
        <w:rPr>
          <w:rFonts w:ascii="Times New Roman" w:hAnsi="Times New Roman" w:cs="Times New Roman"/>
          <w:sz w:val="24"/>
          <w:szCs w:val="24"/>
        </w:rPr>
        <w:t xml:space="preserve">» </w:t>
      </w:r>
      <w:r w:rsidR="00FF54E7">
        <w:rPr>
          <w:rFonts w:ascii="Times New Roman" w:hAnsi="Times New Roman" w:cs="Times New Roman"/>
          <w:sz w:val="24"/>
          <w:szCs w:val="24"/>
        </w:rPr>
        <w:t>на</w:t>
      </w:r>
      <w:r w:rsidRPr="009B0369">
        <w:rPr>
          <w:rFonts w:ascii="Times New Roman" w:hAnsi="Times New Roman" w:cs="Times New Roman"/>
          <w:sz w:val="24"/>
          <w:szCs w:val="24"/>
        </w:rPr>
        <w:t xml:space="preserve"> 1 квартал 2023 года»;</w:t>
      </w:r>
      <w:bookmarkStart w:id="0" w:name="_GoBack"/>
      <w:bookmarkEnd w:id="0"/>
    </w:p>
    <w:p w:rsidR="00B96E1D" w:rsidRDefault="00B96E1D" w:rsidP="009B0369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E1D">
        <w:rPr>
          <w:rFonts w:ascii="Times New Roman" w:hAnsi="Times New Roman" w:cs="Times New Roman"/>
          <w:sz w:val="24"/>
          <w:szCs w:val="24"/>
        </w:rPr>
        <w:t>Н</w:t>
      </w:r>
      <w:r w:rsidR="00045913" w:rsidRPr="00B96E1D">
        <w:rPr>
          <w:rFonts w:ascii="Times New Roman" w:hAnsi="Times New Roman" w:cs="Times New Roman"/>
          <w:sz w:val="24"/>
          <w:szCs w:val="24"/>
        </w:rPr>
        <w:t>астоящее постановление вступает в законную силу со дня его официального опубликования (обнародования).</w:t>
      </w:r>
    </w:p>
    <w:p w:rsidR="00045913" w:rsidRPr="00B96E1D" w:rsidRDefault="00045913" w:rsidP="009B0369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E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6E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96E1D" w:rsidRDefault="00B96E1D" w:rsidP="00045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913" w:rsidRDefault="00045913" w:rsidP="00B96E1D">
      <w:pPr>
        <w:jc w:val="both"/>
      </w:pPr>
      <w:r w:rsidRPr="00B96E1D">
        <w:rPr>
          <w:rFonts w:ascii="Times New Roman" w:hAnsi="Times New Roman" w:cs="Times New Roman"/>
          <w:b/>
          <w:sz w:val="24"/>
          <w:szCs w:val="24"/>
        </w:rPr>
        <w:t>Глава МА ВМО «</w:t>
      </w:r>
      <w:proofErr w:type="spellStart"/>
      <w:r w:rsidRPr="00B96E1D">
        <w:rPr>
          <w:rFonts w:ascii="Times New Roman" w:hAnsi="Times New Roman" w:cs="Times New Roman"/>
          <w:b/>
          <w:sz w:val="24"/>
          <w:szCs w:val="24"/>
        </w:rPr>
        <w:t>Купчино</w:t>
      </w:r>
      <w:proofErr w:type="spellEnd"/>
      <w:r w:rsidRPr="00B96E1D">
        <w:rPr>
          <w:rFonts w:ascii="Times New Roman" w:hAnsi="Times New Roman" w:cs="Times New Roman"/>
          <w:b/>
          <w:sz w:val="24"/>
          <w:szCs w:val="24"/>
        </w:rPr>
        <w:t xml:space="preserve">»                    </w:t>
      </w:r>
      <w:r w:rsidR="00B96E1D" w:rsidRPr="00B96E1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96E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А.В. </w:t>
      </w:r>
      <w:proofErr w:type="gramStart"/>
      <w:r w:rsidRPr="00B96E1D"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</w:p>
    <w:sectPr w:rsidR="0004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36D"/>
    <w:multiLevelType w:val="hybridMultilevel"/>
    <w:tmpl w:val="1ACEB0E8"/>
    <w:lvl w:ilvl="0" w:tplc="BB10D8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D1"/>
    <w:rsid w:val="00045913"/>
    <w:rsid w:val="001C4ED1"/>
    <w:rsid w:val="0055533C"/>
    <w:rsid w:val="00975660"/>
    <w:rsid w:val="009B0369"/>
    <w:rsid w:val="00B96E1D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2023-04-24T12:19:00Z</dcterms:created>
  <dcterms:modified xsi:type="dcterms:W3CDTF">2023-05-02T14:24:00Z</dcterms:modified>
</cp:coreProperties>
</file>